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1867" w:rsidRPr="002C2EAC" w:rsidRDefault="002C2EAC" w:rsidP="00D21867">
      <w:pPr>
        <w:spacing w:before="100" w:beforeAutospacing="1" w:after="0" w:line="240" w:lineRule="auto"/>
        <w:rPr>
          <w:rFonts w:ascii="Comic Sans MS" w:eastAsia="Times New Roman" w:hAnsi="Comic Sans MS" w:cs="Times New Roman"/>
          <w:sz w:val="28"/>
          <w:szCs w:val="28"/>
          <w:lang w:eastAsia="en-GB"/>
        </w:rPr>
      </w:pPr>
      <w:r w:rsidRPr="002C2EAC">
        <w:rPr>
          <w:rFonts w:ascii="Comic Sans MS" w:eastAsia="Times New Roman" w:hAnsi="Comic Sans MS" w:cs="Times New Roman"/>
          <w:b/>
          <w:bCs/>
          <w:sz w:val="28"/>
          <w:szCs w:val="28"/>
          <w:lang w:eastAsia="en-GB"/>
        </w:rPr>
        <w:t>Parental Involvement P</w:t>
      </w:r>
      <w:r w:rsidR="00D21867" w:rsidRPr="002C2EAC">
        <w:rPr>
          <w:rFonts w:ascii="Comic Sans MS" w:eastAsia="Times New Roman" w:hAnsi="Comic Sans MS" w:cs="Times New Roman"/>
          <w:b/>
          <w:bCs/>
          <w:sz w:val="28"/>
          <w:szCs w:val="28"/>
          <w:lang w:eastAsia="en-GB"/>
        </w:rPr>
        <w:t>olicy</w:t>
      </w:r>
    </w:p>
    <w:p w:rsidR="00D21867" w:rsidRPr="002C2EAC" w:rsidRDefault="00D21867" w:rsidP="00D21867">
      <w:pPr>
        <w:spacing w:before="100" w:beforeAutospacing="1" w:after="0" w:line="240" w:lineRule="auto"/>
        <w:rPr>
          <w:rFonts w:ascii="Comic Sans MS" w:eastAsia="Times New Roman" w:hAnsi="Comic Sans MS" w:cs="Times New Roman"/>
          <w:sz w:val="24"/>
          <w:szCs w:val="24"/>
          <w:lang w:eastAsia="en-GB"/>
        </w:rPr>
      </w:pPr>
      <w:r w:rsidRPr="002C2EAC">
        <w:rPr>
          <w:rFonts w:ascii="Comic Sans MS" w:eastAsia="Times New Roman" w:hAnsi="Comic Sans MS" w:cs="Arial"/>
          <w:sz w:val="24"/>
          <w:szCs w:val="24"/>
          <w:lang w:eastAsia="en-GB"/>
        </w:rPr>
        <w:t xml:space="preserve">We believe that children benefit most from Playgroup when parents and Playgroups work together in partnership. </w:t>
      </w:r>
    </w:p>
    <w:p w:rsidR="002C2EAC" w:rsidRDefault="002C2EAC" w:rsidP="00D21867">
      <w:pPr>
        <w:spacing w:after="0" w:line="240" w:lineRule="auto"/>
        <w:outlineLvl w:val="1"/>
        <w:rPr>
          <w:rFonts w:ascii="Comic Sans MS" w:eastAsia="Times New Roman" w:hAnsi="Comic Sans MS" w:cs="Times New Roman"/>
          <w:sz w:val="24"/>
          <w:szCs w:val="24"/>
          <w:lang w:eastAsia="en-GB"/>
        </w:rPr>
      </w:pPr>
    </w:p>
    <w:p w:rsidR="002C2EAC" w:rsidRDefault="00D21867" w:rsidP="002C2EAC">
      <w:pPr>
        <w:spacing w:after="0" w:line="240" w:lineRule="auto"/>
        <w:outlineLvl w:val="1"/>
        <w:rPr>
          <w:rFonts w:ascii="Comic Sans MS" w:eastAsia="Times New Roman" w:hAnsi="Comic Sans MS" w:cs="Arial"/>
          <w:sz w:val="24"/>
          <w:szCs w:val="24"/>
          <w:lang w:eastAsia="en-GB"/>
        </w:rPr>
      </w:pPr>
      <w:r w:rsidRPr="002C2EAC">
        <w:rPr>
          <w:rFonts w:ascii="Comic Sans MS" w:eastAsia="Times New Roman" w:hAnsi="Comic Sans MS" w:cs="Arial"/>
          <w:b/>
          <w:bCs/>
          <w:sz w:val="24"/>
          <w:szCs w:val="24"/>
          <w:lang w:eastAsia="en-GB"/>
        </w:rPr>
        <w:t>Our aim</w:t>
      </w:r>
    </w:p>
    <w:p w:rsidR="00D21867" w:rsidRPr="002C2EAC" w:rsidRDefault="00D21867" w:rsidP="002C2EAC">
      <w:pPr>
        <w:pStyle w:val="ListParagraph"/>
        <w:numPr>
          <w:ilvl w:val="0"/>
          <w:numId w:val="1"/>
        </w:numPr>
        <w:spacing w:after="0" w:line="240" w:lineRule="auto"/>
        <w:outlineLvl w:val="1"/>
        <w:rPr>
          <w:rFonts w:ascii="Comic Sans MS" w:eastAsia="Times New Roman" w:hAnsi="Comic Sans MS" w:cs="Arial"/>
          <w:sz w:val="24"/>
          <w:szCs w:val="24"/>
          <w:lang w:eastAsia="en-GB"/>
        </w:rPr>
      </w:pPr>
      <w:r w:rsidRPr="002C2EAC">
        <w:rPr>
          <w:rFonts w:ascii="Comic Sans MS" w:eastAsia="Times New Roman" w:hAnsi="Comic Sans MS" w:cs="Arial"/>
          <w:sz w:val="24"/>
          <w:szCs w:val="24"/>
          <w:lang w:eastAsia="en-GB"/>
        </w:rPr>
        <w:t>To support parents as their children's first and most important educators.</w:t>
      </w:r>
    </w:p>
    <w:p w:rsidR="00D21867" w:rsidRPr="002C2EAC" w:rsidRDefault="00D21867" w:rsidP="00D21867">
      <w:pPr>
        <w:numPr>
          <w:ilvl w:val="0"/>
          <w:numId w:val="1"/>
        </w:numPr>
        <w:spacing w:before="100" w:beforeAutospacing="1" w:after="0" w:line="240" w:lineRule="auto"/>
        <w:rPr>
          <w:rFonts w:ascii="Comic Sans MS" w:eastAsia="Times New Roman" w:hAnsi="Comic Sans MS" w:cs="Times New Roman"/>
          <w:sz w:val="24"/>
          <w:szCs w:val="24"/>
          <w:lang w:eastAsia="en-GB"/>
        </w:rPr>
      </w:pPr>
      <w:r w:rsidRPr="002C2EAC">
        <w:rPr>
          <w:rFonts w:ascii="Comic Sans MS" w:eastAsia="Times New Roman" w:hAnsi="Comic Sans MS" w:cs="Arial"/>
          <w:sz w:val="24"/>
          <w:szCs w:val="24"/>
          <w:lang w:eastAsia="en-GB"/>
        </w:rPr>
        <w:t xml:space="preserve">To involve parents in the life of the Playgroup and their children's education. </w:t>
      </w:r>
    </w:p>
    <w:p w:rsidR="00D21867" w:rsidRPr="002C2EAC" w:rsidRDefault="00D21867" w:rsidP="00D21867">
      <w:pPr>
        <w:numPr>
          <w:ilvl w:val="0"/>
          <w:numId w:val="1"/>
        </w:numPr>
        <w:spacing w:before="100" w:beforeAutospacing="1" w:after="0" w:line="240" w:lineRule="auto"/>
        <w:rPr>
          <w:rFonts w:ascii="Comic Sans MS" w:eastAsia="Times New Roman" w:hAnsi="Comic Sans MS" w:cs="Times New Roman"/>
          <w:sz w:val="24"/>
          <w:szCs w:val="24"/>
          <w:lang w:eastAsia="en-GB"/>
        </w:rPr>
      </w:pPr>
      <w:r w:rsidRPr="002C2EAC">
        <w:rPr>
          <w:rFonts w:ascii="Comic Sans MS" w:eastAsia="Times New Roman" w:hAnsi="Comic Sans MS" w:cs="Arial"/>
          <w:sz w:val="24"/>
          <w:szCs w:val="24"/>
          <w:lang w:eastAsia="en-GB"/>
        </w:rPr>
        <w:t>To support parents in their own continuing education and personal development.</w:t>
      </w:r>
    </w:p>
    <w:p w:rsidR="002C2EAC" w:rsidRDefault="00D21867" w:rsidP="002C2EAC">
      <w:pPr>
        <w:spacing w:after="0" w:line="240" w:lineRule="auto"/>
        <w:outlineLvl w:val="1"/>
        <w:rPr>
          <w:rFonts w:ascii="Comic Sans MS" w:eastAsia="Times New Roman" w:hAnsi="Comic Sans MS" w:cs="Arial"/>
          <w:sz w:val="24"/>
          <w:szCs w:val="24"/>
          <w:lang w:eastAsia="en-GB"/>
        </w:rPr>
      </w:pPr>
      <w:r w:rsidRPr="002C2EAC">
        <w:rPr>
          <w:rFonts w:ascii="Comic Sans MS" w:eastAsia="Times New Roman" w:hAnsi="Comic Sans MS" w:cs="Arial"/>
          <w:b/>
          <w:bCs/>
          <w:sz w:val="24"/>
          <w:szCs w:val="24"/>
          <w:lang w:eastAsia="en-GB"/>
        </w:rPr>
        <w:t>Method</w:t>
      </w:r>
    </w:p>
    <w:p w:rsidR="00D21867" w:rsidRPr="002C2EAC" w:rsidRDefault="00D21867" w:rsidP="002C2EAC">
      <w:pPr>
        <w:spacing w:after="0" w:line="240" w:lineRule="auto"/>
        <w:outlineLvl w:val="1"/>
        <w:rPr>
          <w:rFonts w:ascii="Comic Sans MS" w:eastAsia="Times New Roman" w:hAnsi="Comic Sans MS" w:cs="Arial"/>
          <w:sz w:val="24"/>
          <w:szCs w:val="24"/>
          <w:lang w:eastAsia="en-GB"/>
        </w:rPr>
      </w:pPr>
      <w:r w:rsidRPr="002C2EAC">
        <w:rPr>
          <w:rFonts w:ascii="Comic Sans MS" w:eastAsia="Times New Roman" w:hAnsi="Comic Sans MS" w:cs="Arial"/>
          <w:sz w:val="24"/>
          <w:szCs w:val="24"/>
          <w:lang w:eastAsia="en-GB"/>
        </w:rPr>
        <w:t>In order to fulfil these aims:</w:t>
      </w:r>
    </w:p>
    <w:p w:rsidR="00D21867" w:rsidRPr="002C2EAC" w:rsidRDefault="00D21867" w:rsidP="00D21867">
      <w:pPr>
        <w:numPr>
          <w:ilvl w:val="0"/>
          <w:numId w:val="2"/>
        </w:numPr>
        <w:spacing w:before="100" w:beforeAutospacing="1" w:after="0" w:line="240" w:lineRule="auto"/>
        <w:rPr>
          <w:rFonts w:ascii="Comic Sans MS" w:eastAsia="Times New Roman" w:hAnsi="Comic Sans MS" w:cs="Times New Roman"/>
          <w:sz w:val="24"/>
          <w:szCs w:val="24"/>
          <w:lang w:eastAsia="en-GB"/>
        </w:rPr>
      </w:pPr>
      <w:r w:rsidRPr="002C2EAC">
        <w:rPr>
          <w:rFonts w:ascii="Comic Sans MS" w:eastAsia="Times New Roman" w:hAnsi="Comic Sans MS" w:cs="Arial"/>
          <w:sz w:val="24"/>
          <w:szCs w:val="24"/>
          <w:lang w:eastAsia="en-GB"/>
        </w:rPr>
        <w:t>we are committed to ongoing dialogue with parents to improve our knowledge of the needs of their children and to support their families;</w:t>
      </w:r>
    </w:p>
    <w:p w:rsidR="00D21867" w:rsidRPr="002C2EAC" w:rsidRDefault="00D21867" w:rsidP="00D21867">
      <w:pPr>
        <w:numPr>
          <w:ilvl w:val="0"/>
          <w:numId w:val="2"/>
        </w:numPr>
        <w:spacing w:before="100" w:beforeAutospacing="1" w:after="0" w:line="240" w:lineRule="auto"/>
        <w:rPr>
          <w:rFonts w:ascii="Comic Sans MS" w:eastAsia="Times New Roman" w:hAnsi="Comic Sans MS" w:cs="Times New Roman"/>
          <w:sz w:val="24"/>
          <w:szCs w:val="24"/>
          <w:lang w:eastAsia="en-GB"/>
        </w:rPr>
      </w:pPr>
      <w:proofErr w:type="gramStart"/>
      <w:r w:rsidRPr="002C2EAC">
        <w:rPr>
          <w:rFonts w:ascii="Comic Sans MS" w:eastAsia="Times New Roman" w:hAnsi="Comic Sans MS" w:cs="Arial"/>
          <w:sz w:val="24"/>
          <w:szCs w:val="24"/>
          <w:lang w:eastAsia="en-GB"/>
        </w:rPr>
        <w:t>through</w:t>
      </w:r>
      <w:proofErr w:type="gramEnd"/>
      <w:r w:rsidRPr="002C2EAC">
        <w:rPr>
          <w:rFonts w:ascii="Comic Sans MS" w:eastAsia="Times New Roman" w:hAnsi="Comic Sans MS" w:cs="Arial"/>
          <w:sz w:val="24"/>
          <w:szCs w:val="24"/>
          <w:lang w:eastAsia="en-GB"/>
        </w:rPr>
        <w:t xml:space="preserve"> access to written information and through regular informal communication, we inform all parents about how the group is run and its policies. We check to ensure parents understand the information which is given to them;</w:t>
      </w:r>
    </w:p>
    <w:p w:rsidR="00D21867" w:rsidRPr="002C2EAC" w:rsidRDefault="00D21867" w:rsidP="00D21867">
      <w:pPr>
        <w:numPr>
          <w:ilvl w:val="0"/>
          <w:numId w:val="2"/>
        </w:numPr>
        <w:spacing w:before="100" w:beforeAutospacing="1" w:after="0" w:line="240" w:lineRule="auto"/>
        <w:rPr>
          <w:rFonts w:ascii="Comic Sans MS" w:eastAsia="Times New Roman" w:hAnsi="Comic Sans MS" w:cs="Times New Roman"/>
          <w:sz w:val="24"/>
          <w:szCs w:val="24"/>
          <w:lang w:eastAsia="en-GB"/>
        </w:rPr>
      </w:pPr>
      <w:r w:rsidRPr="002C2EAC">
        <w:rPr>
          <w:rFonts w:ascii="Comic Sans MS" w:eastAsia="Times New Roman" w:hAnsi="Comic Sans MS" w:cs="Arial"/>
          <w:sz w:val="24"/>
          <w:szCs w:val="24"/>
          <w:lang w:eastAsia="en-GB"/>
        </w:rPr>
        <w:t>we encourage and support parents to play an active part in the governance and management of the Playgroup;</w:t>
      </w:r>
    </w:p>
    <w:p w:rsidR="00D21867" w:rsidRPr="002C2EAC" w:rsidRDefault="00D21867" w:rsidP="00D21867">
      <w:pPr>
        <w:numPr>
          <w:ilvl w:val="0"/>
          <w:numId w:val="2"/>
        </w:numPr>
        <w:spacing w:before="100" w:beforeAutospacing="1" w:after="0" w:line="240" w:lineRule="auto"/>
        <w:rPr>
          <w:rFonts w:ascii="Comic Sans MS" w:eastAsia="Times New Roman" w:hAnsi="Comic Sans MS" w:cs="Times New Roman"/>
          <w:sz w:val="24"/>
          <w:szCs w:val="24"/>
          <w:lang w:eastAsia="en-GB"/>
        </w:rPr>
      </w:pPr>
      <w:proofErr w:type="gramStart"/>
      <w:r w:rsidRPr="002C2EAC">
        <w:rPr>
          <w:rFonts w:ascii="Comic Sans MS" w:eastAsia="Times New Roman" w:hAnsi="Comic Sans MS" w:cs="Arial"/>
          <w:sz w:val="24"/>
          <w:szCs w:val="24"/>
          <w:lang w:eastAsia="en-GB"/>
        </w:rPr>
        <w:t>we</w:t>
      </w:r>
      <w:proofErr w:type="gramEnd"/>
      <w:r w:rsidRPr="002C2EAC">
        <w:rPr>
          <w:rFonts w:ascii="Comic Sans MS" w:eastAsia="Times New Roman" w:hAnsi="Comic Sans MS" w:cs="Arial"/>
          <w:sz w:val="24"/>
          <w:szCs w:val="24"/>
          <w:lang w:eastAsia="en-GB"/>
        </w:rPr>
        <w:t xml:space="preserve"> ask all families to help out at the Playgroup once during each half term, after allowing the child to settle in for the first half term. If a parent is unable to help out during the Playgroup session, we ask that another family member, child minder or other family representative helps out in their place.</w:t>
      </w:r>
    </w:p>
    <w:p w:rsidR="00D21867" w:rsidRPr="002C2EAC" w:rsidRDefault="00D21867" w:rsidP="00D21867">
      <w:pPr>
        <w:numPr>
          <w:ilvl w:val="0"/>
          <w:numId w:val="2"/>
        </w:numPr>
        <w:spacing w:before="100" w:beforeAutospacing="1" w:after="0" w:line="240" w:lineRule="auto"/>
        <w:rPr>
          <w:rFonts w:ascii="Comic Sans MS" w:eastAsia="Times New Roman" w:hAnsi="Comic Sans MS" w:cs="Times New Roman"/>
          <w:sz w:val="24"/>
          <w:szCs w:val="24"/>
          <w:lang w:eastAsia="en-GB"/>
        </w:rPr>
      </w:pPr>
      <w:r w:rsidRPr="002C2EAC">
        <w:rPr>
          <w:rFonts w:ascii="Comic Sans MS" w:eastAsia="Times New Roman" w:hAnsi="Comic Sans MS" w:cs="Arial"/>
          <w:sz w:val="24"/>
          <w:szCs w:val="24"/>
          <w:lang w:eastAsia="en-GB"/>
        </w:rPr>
        <w:t>we inform all parents on a regular basis about their children's progress;</w:t>
      </w:r>
    </w:p>
    <w:p w:rsidR="00D21867" w:rsidRPr="002C2EAC" w:rsidRDefault="00D21867" w:rsidP="00D21867">
      <w:pPr>
        <w:numPr>
          <w:ilvl w:val="0"/>
          <w:numId w:val="2"/>
        </w:numPr>
        <w:spacing w:before="100" w:beforeAutospacing="1" w:after="0" w:line="240" w:lineRule="auto"/>
        <w:rPr>
          <w:rFonts w:ascii="Comic Sans MS" w:eastAsia="Times New Roman" w:hAnsi="Comic Sans MS" w:cs="Times New Roman"/>
          <w:sz w:val="24"/>
          <w:szCs w:val="24"/>
          <w:lang w:eastAsia="en-GB"/>
        </w:rPr>
      </w:pPr>
      <w:r w:rsidRPr="002C2EAC">
        <w:rPr>
          <w:rFonts w:ascii="Comic Sans MS" w:eastAsia="Times New Roman" w:hAnsi="Comic Sans MS" w:cs="Arial"/>
          <w:sz w:val="24"/>
          <w:szCs w:val="24"/>
          <w:lang w:eastAsia="en-GB"/>
        </w:rPr>
        <w:t>we involve parents in the shared record keeping about their children - either formally or informally - and ensure parents have access to their children's written records;</w:t>
      </w:r>
    </w:p>
    <w:p w:rsidR="00D21867" w:rsidRPr="002C2EAC" w:rsidRDefault="00D21867" w:rsidP="00D21867">
      <w:pPr>
        <w:numPr>
          <w:ilvl w:val="0"/>
          <w:numId w:val="2"/>
        </w:numPr>
        <w:spacing w:before="100" w:beforeAutospacing="1" w:after="0" w:line="240" w:lineRule="auto"/>
        <w:rPr>
          <w:rFonts w:ascii="Comic Sans MS" w:eastAsia="Times New Roman" w:hAnsi="Comic Sans MS" w:cs="Times New Roman"/>
          <w:sz w:val="24"/>
          <w:szCs w:val="24"/>
          <w:lang w:eastAsia="en-GB"/>
        </w:rPr>
      </w:pPr>
      <w:r w:rsidRPr="002C2EAC">
        <w:rPr>
          <w:rFonts w:ascii="Comic Sans MS" w:eastAsia="Times New Roman" w:hAnsi="Comic Sans MS" w:cs="Arial"/>
          <w:sz w:val="24"/>
          <w:szCs w:val="24"/>
          <w:lang w:eastAsia="en-GB"/>
        </w:rPr>
        <w:t>we provide opportunities for parents to contribute their own skills, knowledge and interests to the activities of the group;</w:t>
      </w:r>
    </w:p>
    <w:p w:rsidR="00D21867" w:rsidRPr="002C2EAC" w:rsidRDefault="00D21867" w:rsidP="00D21867">
      <w:pPr>
        <w:numPr>
          <w:ilvl w:val="0"/>
          <w:numId w:val="2"/>
        </w:numPr>
        <w:spacing w:before="100" w:beforeAutospacing="1" w:after="0" w:line="240" w:lineRule="auto"/>
        <w:rPr>
          <w:rFonts w:ascii="Comic Sans MS" w:eastAsia="Times New Roman" w:hAnsi="Comic Sans MS" w:cs="Times New Roman"/>
          <w:sz w:val="24"/>
          <w:szCs w:val="24"/>
          <w:lang w:eastAsia="en-GB"/>
        </w:rPr>
      </w:pPr>
      <w:r w:rsidRPr="002C2EAC">
        <w:rPr>
          <w:rFonts w:ascii="Comic Sans MS" w:eastAsia="Times New Roman" w:hAnsi="Comic Sans MS" w:cs="Arial"/>
          <w:sz w:val="24"/>
          <w:szCs w:val="24"/>
          <w:lang w:eastAsia="en-GB"/>
        </w:rPr>
        <w:t>we inform parents about relevant conferences, workshops and training;</w:t>
      </w:r>
    </w:p>
    <w:p w:rsidR="00D21867" w:rsidRPr="002C2EAC" w:rsidRDefault="00D21867" w:rsidP="00D21867">
      <w:pPr>
        <w:numPr>
          <w:ilvl w:val="0"/>
          <w:numId w:val="2"/>
        </w:numPr>
        <w:spacing w:before="100" w:beforeAutospacing="1" w:after="0" w:line="240" w:lineRule="auto"/>
        <w:rPr>
          <w:rFonts w:ascii="Comic Sans MS" w:eastAsia="Times New Roman" w:hAnsi="Comic Sans MS" w:cs="Times New Roman"/>
          <w:sz w:val="24"/>
          <w:szCs w:val="24"/>
          <w:lang w:eastAsia="en-GB"/>
        </w:rPr>
      </w:pPr>
      <w:r w:rsidRPr="002C2EAC">
        <w:rPr>
          <w:rFonts w:ascii="Comic Sans MS" w:eastAsia="Times New Roman" w:hAnsi="Comic Sans MS" w:cs="Arial"/>
          <w:sz w:val="24"/>
          <w:szCs w:val="24"/>
          <w:lang w:eastAsia="en-GB"/>
        </w:rPr>
        <w:t>we consult with parents about the times of meetings to avoid excluding anyone;</w:t>
      </w:r>
    </w:p>
    <w:p w:rsidR="00D21867" w:rsidRPr="002C2EAC" w:rsidRDefault="00D21867" w:rsidP="00D21867">
      <w:pPr>
        <w:numPr>
          <w:ilvl w:val="0"/>
          <w:numId w:val="2"/>
        </w:numPr>
        <w:spacing w:before="100" w:beforeAutospacing="1" w:after="0" w:line="240" w:lineRule="auto"/>
        <w:rPr>
          <w:rFonts w:ascii="Comic Sans MS" w:eastAsia="Times New Roman" w:hAnsi="Comic Sans MS" w:cs="Times New Roman"/>
          <w:sz w:val="24"/>
          <w:szCs w:val="24"/>
          <w:lang w:eastAsia="en-GB"/>
        </w:rPr>
      </w:pPr>
      <w:r w:rsidRPr="002C2EAC">
        <w:rPr>
          <w:rFonts w:ascii="Comic Sans MS" w:eastAsia="Times New Roman" w:hAnsi="Comic Sans MS" w:cs="Arial"/>
          <w:sz w:val="24"/>
          <w:szCs w:val="24"/>
          <w:lang w:eastAsia="en-GB"/>
        </w:rPr>
        <w:t>we provide information about opportunities for being involved in the Playgroup in ways which are accessible to parents with basic skills needs, or those for whom English is an additional language;</w:t>
      </w:r>
    </w:p>
    <w:p w:rsidR="00D21867" w:rsidRPr="002C2EAC" w:rsidRDefault="00D21867" w:rsidP="00D21867">
      <w:pPr>
        <w:numPr>
          <w:ilvl w:val="0"/>
          <w:numId w:val="2"/>
        </w:numPr>
        <w:spacing w:before="100" w:beforeAutospacing="1" w:after="0" w:line="240" w:lineRule="auto"/>
        <w:rPr>
          <w:rFonts w:ascii="Comic Sans MS" w:eastAsia="Times New Roman" w:hAnsi="Comic Sans MS" w:cs="Times New Roman"/>
          <w:sz w:val="24"/>
          <w:szCs w:val="24"/>
          <w:lang w:eastAsia="en-GB"/>
        </w:rPr>
      </w:pPr>
      <w:r w:rsidRPr="002C2EAC">
        <w:rPr>
          <w:rFonts w:ascii="Comic Sans MS" w:eastAsia="Times New Roman" w:hAnsi="Comic Sans MS" w:cs="Arial"/>
          <w:sz w:val="24"/>
          <w:szCs w:val="24"/>
          <w:lang w:eastAsia="en-GB"/>
        </w:rPr>
        <w:t>we hold meetings in venues which are accessible and appropriate for all;</w:t>
      </w:r>
    </w:p>
    <w:p w:rsidR="00D21867" w:rsidRPr="002C2EAC" w:rsidRDefault="00D21867" w:rsidP="00D21867">
      <w:pPr>
        <w:numPr>
          <w:ilvl w:val="0"/>
          <w:numId w:val="2"/>
        </w:numPr>
        <w:spacing w:before="100" w:beforeAutospacing="1" w:after="0" w:line="240" w:lineRule="auto"/>
        <w:rPr>
          <w:rFonts w:ascii="Comic Sans MS" w:eastAsia="Times New Roman" w:hAnsi="Comic Sans MS" w:cs="Times New Roman"/>
          <w:sz w:val="24"/>
          <w:szCs w:val="24"/>
          <w:lang w:eastAsia="en-GB"/>
        </w:rPr>
      </w:pPr>
      <w:r w:rsidRPr="002C2EAC">
        <w:rPr>
          <w:rFonts w:ascii="Comic Sans MS" w:eastAsia="Times New Roman" w:hAnsi="Comic Sans MS" w:cs="Arial"/>
          <w:sz w:val="24"/>
          <w:szCs w:val="24"/>
          <w:lang w:eastAsia="en-GB"/>
        </w:rPr>
        <w:lastRenderedPageBreak/>
        <w:t>we welcome the contributions of parents, in whatever form these may take;</w:t>
      </w:r>
    </w:p>
    <w:p w:rsidR="00D21867" w:rsidRPr="002C2EAC" w:rsidRDefault="00D21867" w:rsidP="00D21867">
      <w:pPr>
        <w:numPr>
          <w:ilvl w:val="0"/>
          <w:numId w:val="2"/>
        </w:numPr>
        <w:spacing w:before="100" w:beforeAutospacing="1" w:after="0" w:line="240" w:lineRule="auto"/>
        <w:rPr>
          <w:rFonts w:ascii="Comic Sans MS" w:eastAsia="Times New Roman" w:hAnsi="Comic Sans MS" w:cs="Times New Roman"/>
          <w:sz w:val="24"/>
          <w:szCs w:val="24"/>
          <w:lang w:eastAsia="en-GB"/>
        </w:rPr>
      </w:pPr>
      <w:proofErr w:type="gramStart"/>
      <w:r w:rsidRPr="002C2EAC">
        <w:rPr>
          <w:rFonts w:ascii="Comic Sans MS" w:eastAsia="Times New Roman" w:hAnsi="Comic Sans MS" w:cs="Arial"/>
          <w:sz w:val="24"/>
          <w:szCs w:val="24"/>
          <w:lang w:eastAsia="en-GB"/>
        </w:rPr>
        <w:t>we</w:t>
      </w:r>
      <w:proofErr w:type="gramEnd"/>
      <w:r w:rsidRPr="002C2EAC">
        <w:rPr>
          <w:rFonts w:ascii="Comic Sans MS" w:eastAsia="Times New Roman" w:hAnsi="Comic Sans MS" w:cs="Arial"/>
          <w:sz w:val="24"/>
          <w:szCs w:val="24"/>
          <w:lang w:eastAsia="en-GB"/>
        </w:rPr>
        <w:t xml:space="preserve"> inform all parents of the systems for registering queries, complaints or suggestions and check to ensure these are understood. All parents have access to our written complaints procedure; and</w:t>
      </w:r>
    </w:p>
    <w:p w:rsidR="00D21867" w:rsidRPr="002C2EAC" w:rsidRDefault="00D21867" w:rsidP="00D21867">
      <w:pPr>
        <w:numPr>
          <w:ilvl w:val="0"/>
          <w:numId w:val="2"/>
        </w:numPr>
        <w:spacing w:before="100" w:beforeAutospacing="1" w:after="0" w:line="240" w:lineRule="auto"/>
        <w:rPr>
          <w:rFonts w:ascii="Comic Sans MS" w:eastAsia="Times New Roman" w:hAnsi="Comic Sans MS" w:cs="Times New Roman"/>
          <w:sz w:val="24"/>
          <w:szCs w:val="24"/>
          <w:lang w:eastAsia="en-GB"/>
        </w:rPr>
      </w:pPr>
      <w:proofErr w:type="gramStart"/>
      <w:r w:rsidRPr="002C2EAC">
        <w:rPr>
          <w:rFonts w:ascii="Comic Sans MS" w:eastAsia="Times New Roman" w:hAnsi="Comic Sans MS" w:cs="Arial"/>
          <w:sz w:val="24"/>
          <w:szCs w:val="24"/>
          <w:lang w:eastAsia="en-GB"/>
        </w:rPr>
        <w:t>we</w:t>
      </w:r>
      <w:proofErr w:type="gramEnd"/>
      <w:r w:rsidRPr="002C2EAC">
        <w:rPr>
          <w:rFonts w:ascii="Comic Sans MS" w:eastAsia="Times New Roman" w:hAnsi="Comic Sans MS" w:cs="Arial"/>
          <w:sz w:val="24"/>
          <w:szCs w:val="24"/>
          <w:lang w:eastAsia="en-GB"/>
        </w:rPr>
        <w:t xml:space="preserve"> provide opportunities for parents to learn about the Playgroup curriculum and about young children's learning, in the Playgroup and at home.</w:t>
      </w:r>
    </w:p>
    <w:p w:rsidR="00D21867" w:rsidRPr="002C2EAC" w:rsidRDefault="00D21867" w:rsidP="00D21867">
      <w:pPr>
        <w:spacing w:before="100" w:beforeAutospacing="1" w:after="0" w:line="240" w:lineRule="auto"/>
        <w:rPr>
          <w:rFonts w:ascii="Comic Sans MS" w:eastAsia="Times New Roman" w:hAnsi="Comic Sans MS" w:cs="Times New Roman"/>
          <w:sz w:val="24"/>
          <w:szCs w:val="24"/>
          <w:lang w:eastAsia="en-GB"/>
        </w:rPr>
      </w:pPr>
      <w:r w:rsidRPr="002C2EAC">
        <w:rPr>
          <w:rFonts w:ascii="Comic Sans MS" w:eastAsia="Times New Roman" w:hAnsi="Comic Sans MS" w:cs="Arial"/>
          <w:sz w:val="24"/>
          <w:szCs w:val="24"/>
          <w:lang w:eastAsia="en-GB"/>
        </w:rPr>
        <w:t>The following documentation is in place:</w:t>
      </w:r>
    </w:p>
    <w:p w:rsidR="00D21867" w:rsidRPr="002C2EAC" w:rsidRDefault="00D21867" w:rsidP="00D21867">
      <w:pPr>
        <w:numPr>
          <w:ilvl w:val="0"/>
          <w:numId w:val="3"/>
        </w:numPr>
        <w:spacing w:before="100" w:beforeAutospacing="1" w:after="0" w:line="240" w:lineRule="auto"/>
        <w:rPr>
          <w:rFonts w:ascii="Comic Sans MS" w:eastAsia="Times New Roman" w:hAnsi="Comic Sans MS" w:cs="Times New Roman"/>
          <w:sz w:val="24"/>
          <w:szCs w:val="24"/>
          <w:lang w:eastAsia="en-GB"/>
        </w:rPr>
      </w:pPr>
      <w:r w:rsidRPr="002C2EAC">
        <w:rPr>
          <w:rFonts w:ascii="Comic Sans MS" w:eastAsia="Times New Roman" w:hAnsi="Comic Sans MS" w:cs="Arial"/>
          <w:sz w:val="24"/>
          <w:szCs w:val="24"/>
          <w:lang w:eastAsia="en-GB"/>
        </w:rPr>
        <w:t>admissions policy;</w:t>
      </w:r>
    </w:p>
    <w:p w:rsidR="00D21867" w:rsidRPr="002C2EAC" w:rsidRDefault="00D21867" w:rsidP="00D21867">
      <w:pPr>
        <w:numPr>
          <w:ilvl w:val="0"/>
          <w:numId w:val="3"/>
        </w:numPr>
        <w:spacing w:before="100" w:beforeAutospacing="1" w:after="0" w:line="240" w:lineRule="auto"/>
        <w:rPr>
          <w:rFonts w:ascii="Comic Sans MS" w:eastAsia="Times New Roman" w:hAnsi="Comic Sans MS" w:cs="Times New Roman"/>
          <w:sz w:val="24"/>
          <w:szCs w:val="24"/>
          <w:lang w:eastAsia="en-GB"/>
        </w:rPr>
      </w:pPr>
      <w:r w:rsidRPr="002C2EAC">
        <w:rPr>
          <w:rFonts w:ascii="Comic Sans MS" w:eastAsia="Times New Roman" w:hAnsi="Comic Sans MS" w:cs="Arial"/>
          <w:sz w:val="24"/>
          <w:szCs w:val="24"/>
          <w:lang w:eastAsia="en-GB"/>
        </w:rPr>
        <w:t>complaints procedure;</w:t>
      </w:r>
    </w:p>
    <w:p w:rsidR="00D21867" w:rsidRPr="002C2EAC" w:rsidRDefault="00D21867" w:rsidP="00D21867">
      <w:pPr>
        <w:numPr>
          <w:ilvl w:val="0"/>
          <w:numId w:val="3"/>
        </w:numPr>
        <w:spacing w:before="100" w:beforeAutospacing="1" w:after="0" w:line="240" w:lineRule="auto"/>
        <w:rPr>
          <w:rFonts w:ascii="Comic Sans MS" w:eastAsia="Times New Roman" w:hAnsi="Comic Sans MS" w:cs="Times New Roman"/>
          <w:sz w:val="24"/>
          <w:szCs w:val="24"/>
          <w:lang w:eastAsia="en-GB"/>
        </w:rPr>
      </w:pPr>
      <w:r w:rsidRPr="002C2EAC">
        <w:rPr>
          <w:rFonts w:ascii="Comic Sans MS" w:eastAsia="Times New Roman" w:hAnsi="Comic Sans MS" w:cs="Arial"/>
          <w:sz w:val="24"/>
          <w:szCs w:val="24"/>
          <w:lang w:eastAsia="en-GB"/>
        </w:rPr>
        <w:t>record of complaints; and</w:t>
      </w:r>
    </w:p>
    <w:p w:rsidR="00D21867" w:rsidRPr="002C2EAC" w:rsidRDefault="00D21867" w:rsidP="00D21867">
      <w:pPr>
        <w:numPr>
          <w:ilvl w:val="0"/>
          <w:numId w:val="3"/>
        </w:numPr>
        <w:spacing w:before="100" w:beforeAutospacing="1" w:after="0" w:line="240" w:lineRule="auto"/>
        <w:rPr>
          <w:rFonts w:ascii="Comic Sans MS" w:eastAsia="Times New Roman" w:hAnsi="Comic Sans MS" w:cs="Times New Roman"/>
          <w:sz w:val="24"/>
          <w:szCs w:val="24"/>
          <w:lang w:eastAsia="en-GB"/>
        </w:rPr>
      </w:pPr>
      <w:proofErr w:type="gramStart"/>
      <w:r w:rsidRPr="002C2EAC">
        <w:rPr>
          <w:rFonts w:ascii="Comic Sans MS" w:eastAsia="Times New Roman" w:hAnsi="Comic Sans MS" w:cs="Arial"/>
          <w:sz w:val="24"/>
          <w:szCs w:val="24"/>
          <w:lang w:eastAsia="en-GB"/>
        </w:rPr>
        <w:t>activities</w:t>
      </w:r>
      <w:proofErr w:type="gramEnd"/>
      <w:r w:rsidRPr="002C2EAC">
        <w:rPr>
          <w:rFonts w:ascii="Comic Sans MS" w:eastAsia="Times New Roman" w:hAnsi="Comic Sans MS" w:cs="Arial"/>
          <w:sz w:val="24"/>
          <w:szCs w:val="24"/>
          <w:lang w:eastAsia="en-GB"/>
        </w:rPr>
        <w:t xml:space="preserve"> provided for children.</w:t>
      </w:r>
    </w:p>
    <w:p w:rsidR="00D21867" w:rsidRPr="002C2EAC" w:rsidRDefault="00D21867" w:rsidP="00D21867">
      <w:pPr>
        <w:spacing w:before="100" w:beforeAutospacing="1" w:after="0" w:line="240" w:lineRule="auto"/>
        <w:rPr>
          <w:rFonts w:ascii="Comic Sans MS" w:eastAsia="Times New Roman" w:hAnsi="Comic Sans MS" w:cs="Times New Roman"/>
          <w:sz w:val="24"/>
          <w:szCs w:val="24"/>
          <w:lang w:eastAsia="en-GB"/>
        </w:rPr>
      </w:pPr>
    </w:p>
    <w:p w:rsidR="00D21867" w:rsidRPr="002C2EAC" w:rsidRDefault="00D21867" w:rsidP="00D21867">
      <w:pPr>
        <w:spacing w:before="100" w:beforeAutospacing="1" w:after="0" w:line="240" w:lineRule="auto"/>
        <w:rPr>
          <w:rFonts w:ascii="Comic Sans MS" w:eastAsia="Times New Roman" w:hAnsi="Comic Sans MS" w:cs="Times New Roman"/>
          <w:sz w:val="24"/>
          <w:szCs w:val="24"/>
          <w:lang w:eastAsia="en-GB"/>
        </w:rPr>
      </w:pPr>
      <w:r w:rsidRPr="002C2EAC">
        <w:rPr>
          <w:rFonts w:ascii="Comic Sans MS" w:eastAsia="Times New Roman" w:hAnsi="Comic Sans MS" w:cs="Arial"/>
          <w:sz w:val="24"/>
          <w:szCs w:val="24"/>
          <w:lang w:eastAsia="en-GB"/>
        </w:rPr>
        <w:t xml:space="preserve">This policy was adopted at a meeting of </w:t>
      </w:r>
      <w:proofErr w:type="spellStart"/>
      <w:r w:rsidRPr="002C2EAC">
        <w:rPr>
          <w:rFonts w:ascii="Comic Sans MS" w:eastAsia="Times New Roman" w:hAnsi="Comic Sans MS" w:cs="Arial"/>
          <w:sz w:val="24"/>
          <w:szCs w:val="24"/>
          <w:lang w:eastAsia="en-GB"/>
        </w:rPr>
        <w:t>Greendown</w:t>
      </w:r>
      <w:proofErr w:type="spellEnd"/>
      <w:r w:rsidRPr="002C2EAC">
        <w:rPr>
          <w:rFonts w:ascii="Comic Sans MS" w:eastAsia="Times New Roman" w:hAnsi="Comic Sans MS" w:cs="Arial"/>
          <w:sz w:val="24"/>
          <w:szCs w:val="24"/>
          <w:lang w:eastAsia="en-GB"/>
        </w:rPr>
        <w:t xml:space="preserve"> Playgroup </w:t>
      </w:r>
    </w:p>
    <w:p w:rsidR="00D21867" w:rsidRPr="002C2EAC" w:rsidRDefault="00D21867" w:rsidP="00D21867">
      <w:pPr>
        <w:spacing w:before="100" w:beforeAutospacing="1" w:after="0" w:line="240" w:lineRule="auto"/>
        <w:rPr>
          <w:rFonts w:ascii="Comic Sans MS" w:eastAsia="Times New Roman" w:hAnsi="Comic Sans MS" w:cs="Times New Roman"/>
          <w:sz w:val="24"/>
          <w:szCs w:val="24"/>
          <w:lang w:eastAsia="en-GB"/>
        </w:rPr>
      </w:pPr>
      <w:r w:rsidRPr="002C2EAC">
        <w:rPr>
          <w:rFonts w:ascii="Comic Sans MS" w:eastAsia="Times New Roman" w:hAnsi="Comic Sans MS" w:cs="Arial"/>
          <w:sz w:val="24"/>
          <w:szCs w:val="24"/>
          <w:lang w:eastAsia="en-GB"/>
        </w:rPr>
        <w:t xml:space="preserve">Held on </w:t>
      </w:r>
    </w:p>
    <w:p w:rsidR="00D21867" w:rsidRPr="002C2EAC" w:rsidRDefault="00D21867" w:rsidP="00D21867">
      <w:pPr>
        <w:spacing w:before="100" w:beforeAutospacing="1" w:after="0" w:line="240" w:lineRule="auto"/>
        <w:rPr>
          <w:rFonts w:ascii="Comic Sans MS" w:eastAsia="Times New Roman" w:hAnsi="Comic Sans MS" w:cs="Times New Roman"/>
          <w:sz w:val="24"/>
          <w:szCs w:val="24"/>
          <w:lang w:eastAsia="en-GB"/>
        </w:rPr>
      </w:pPr>
      <w:r w:rsidRPr="002C2EAC">
        <w:rPr>
          <w:rFonts w:ascii="Comic Sans MS" w:eastAsia="Times New Roman" w:hAnsi="Comic Sans MS" w:cs="Arial"/>
          <w:sz w:val="24"/>
          <w:szCs w:val="24"/>
          <w:lang w:eastAsia="en-GB"/>
        </w:rPr>
        <w:t>Signed on behalf of the Playgroup</w:t>
      </w:r>
    </w:p>
    <w:p w:rsidR="00EB1C3B" w:rsidRPr="002C2EAC" w:rsidRDefault="00EB1C3B">
      <w:pPr>
        <w:rPr>
          <w:rFonts w:ascii="Comic Sans MS" w:hAnsi="Comic Sans MS"/>
          <w:sz w:val="24"/>
          <w:szCs w:val="24"/>
        </w:rPr>
      </w:pPr>
    </w:p>
    <w:sectPr w:rsidR="00EB1C3B" w:rsidRPr="002C2EAC" w:rsidSect="00EB1C3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3476C"/>
    <w:multiLevelType w:val="multilevel"/>
    <w:tmpl w:val="22D6E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C1435DB"/>
    <w:multiLevelType w:val="multilevel"/>
    <w:tmpl w:val="8E722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6B4185D"/>
    <w:multiLevelType w:val="multilevel"/>
    <w:tmpl w:val="A9628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21867"/>
    <w:rsid w:val="002C2EAC"/>
    <w:rsid w:val="007B4408"/>
    <w:rsid w:val="00D21867"/>
    <w:rsid w:val="00EB1C3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1C3B"/>
  </w:style>
  <w:style w:type="paragraph" w:styleId="Heading2">
    <w:name w:val="heading 2"/>
    <w:basedOn w:val="Normal"/>
    <w:link w:val="Heading2Char"/>
    <w:uiPriority w:val="9"/>
    <w:qFormat/>
    <w:rsid w:val="00D21867"/>
    <w:pPr>
      <w:spacing w:after="0"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21867"/>
    <w:rPr>
      <w:rFonts w:ascii="Times New Roman" w:eastAsia="Times New Roman" w:hAnsi="Times New Roman" w:cs="Times New Roman"/>
      <w:b/>
      <w:bCs/>
      <w:sz w:val="36"/>
      <w:szCs w:val="36"/>
      <w:lang w:eastAsia="en-GB"/>
    </w:rPr>
  </w:style>
  <w:style w:type="paragraph" w:customStyle="1" w:styleId="western">
    <w:name w:val="western"/>
    <w:basedOn w:val="Normal"/>
    <w:rsid w:val="00D21867"/>
    <w:pPr>
      <w:spacing w:before="100" w:beforeAutospacing="1" w:after="119"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2C2EAC"/>
    <w:pPr>
      <w:ind w:left="720"/>
      <w:contextualSpacing/>
    </w:pPr>
  </w:style>
</w:styles>
</file>

<file path=word/webSettings.xml><?xml version="1.0" encoding="utf-8"?>
<w:webSettings xmlns:r="http://schemas.openxmlformats.org/officeDocument/2006/relationships" xmlns:w="http://schemas.openxmlformats.org/wordprocessingml/2006/main">
  <w:divs>
    <w:div w:id="1860123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395</Words>
  <Characters>2257</Characters>
  <Application>Microsoft Office Word</Application>
  <DocSecurity>0</DocSecurity>
  <Lines>18</Lines>
  <Paragraphs>5</Paragraphs>
  <ScaleCrop>false</ScaleCrop>
  <Company/>
  <LinksUpToDate>false</LinksUpToDate>
  <CharactersWithSpaces>2647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2016-10-29T23:45:00Z</dcterms:created>
  <dcterms:modified xsi:type="dcterms:W3CDTF">2016-10-29T23:52:00Z</dcterms:modified>
</cp:coreProperties>
</file>